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>
    <v:background id="_x0000_s2049" o:bwmode="white" fillcolor="#d8d8d8 [2732]" o:targetscreensize="1024,768">
      <v:fill color2="fill lighten(0)" angle="-45" method="linear sigma" focus="-50%" type="gradient"/>
    </v:background>
  </w:background>
  <w:body>
    <w:p w14:paraId="55D6C9AB" w14:textId="77777777" w:rsidR="00B57EE1" w:rsidRDefault="00B57EE1" w:rsidP="00A7799E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eastAsia="fr-FR"/>
        </w:rPr>
        <w:drawing>
          <wp:inline distT="0" distB="0" distL="0" distR="0" wp14:anchorId="36E57235" wp14:editId="1B5B1BC5">
            <wp:extent cx="933450" cy="86934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O_rouge_sans_texte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37" cy="87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37D2A" w14:textId="77777777" w:rsidR="007559D4" w:rsidRPr="009A4D98" w:rsidRDefault="002475DE" w:rsidP="00A7799E">
      <w:pPr>
        <w:jc w:val="center"/>
        <w:rPr>
          <w:rFonts w:ascii="DejaVu Sans Mono" w:hAnsi="DejaVu Sans Mono" w:cs="DejaVu Sans Mono"/>
          <w:b/>
          <w:sz w:val="40"/>
          <w:szCs w:val="40"/>
        </w:rPr>
      </w:pPr>
      <w:r w:rsidRPr="009A4D98">
        <w:rPr>
          <w:rFonts w:ascii="DejaVu Sans Mono" w:hAnsi="DejaVu Sans Mono" w:cs="DejaVu Sans Mono"/>
          <w:b/>
          <w:sz w:val="40"/>
          <w:szCs w:val="40"/>
        </w:rPr>
        <w:t>FICHE DE RENSEIGNEMENT</w:t>
      </w:r>
      <w:r w:rsidR="00B57EE1" w:rsidRPr="009A4D98">
        <w:rPr>
          <w:rFonts w:ascii="DejaVu Sans Mono" w:hAnsi="DejaVu Sans Mono" w:cs="DejaVu Sans Mono"/>
          <w:b/>
          <w:sz w:val="40"/>
          <w:szCs w:val="40"/>
        </w:rPr>
        <w:t xml:space="preserve"> ADHERENT</w:t>
      </w:r>
    </w:p>
    <w:p w14:paraId="1CE57825" w14:textId="77777777" w:rsidR="002475DE" w:rsidRPr="009A4D98" w:rsidRDefault="002475DE" w:rsidP="00A7799E">
      <w:pPr>
        <w:jc w:val="center"/>
        <w:rPr>
          <w:rFonts w:ascii="DejaVu Sans Light" w:hAnsi="DejaVu Sans Light" w:cs="DejaVu Sans Light"/>
          <w:i/>
          <w:sz w:val="20"/>
        </w:rPr>
      </w:pPr>
      <w:r w:rsidRPr="009A4D98">
        <w:rPr>
          <w:rFonts w:ascii="DejaVu Sans Light" w:hAnsi="DejaVu Sans Light" w:cs="DejaVu Sans Light"/>
          <w:i/>
          <w:sz w:val="20"/>
        </w:rPr>
        <w:t>L’ensemble des champs sont à remplir obligatoirement car il</w:t>
      </w:r>
      <w:r w:rsidR="00B57EE1" w:rsidRPr="009A4D98">
        <w:rPr>
          <w:rFonts w:ascii="DejaVu Sans Light" w:hAnsi="DejaVu Sans Light" w:cs="DejaVu Sans Light"/>
          <w:i/>
          <w:sz w:val="20"/>
        </w:rPr>
        <w:t>s permettront</w:t>
      </w:r>
      <w:r w:rsidRPr="009A4D98">
        <w:rPr>
          <w:rFonts w:ascii="DejaVu Sans Light" w:hAnsi="DejaVu Sans Light" w:cs="DejaVu Sans Light"/>
          <w:i/>
          <w:sz w:val="20"/>
        </w:rPr>
        <w:t xml:space="preserve"> de vous inscrire sur la plateforme e-</w:t>
      </w:r>
      <w:proofErr w:type="spellStart"/>
      <w:r w:rsidRPr="009A4D98">
        <w:rPr>
          <w:rFonts w:ascii="DejaVu Sans Light" w:hAnsi="DejaVu Sans Light" w:cs="DejaVu Sans Light"/>
          <w:i/>
          <w:sz w:val="20"/>
        </w:rPr>
        <w:t>fo</w:t>
      </w:r>
      <w:proofErr w:type="spellEnd"/>
      <w:r w:rsidRPr="009A4D98">
        <w:rPr>
          <w:rFonts w:ascii="DejaVu Sans Light" w:hAnsi="DejaVu Sans Light" w:cs="DejaVu Sans Light"/>
          <w:i/>
          <w:sz w:val="20"/>
        </w:rPr>
        <w:t xml:space="preserve"> en tant qu’adhèrent.</w:t>
      </w:r>
    </w:p>
    <w:p w14:paraId="2A3EECA6" w14:textId="77777777" w:rsidR="00A7799E" w:rsidRPr="009A4D98" w:rsidRDefault="00A7799E" w:rsidP="00A7799E">
      <w:pPr>
        <w:jc w:val="center"/>
        <w:rPr>
          <w:rFonts w:ascii="DejaVu Sans Light" w:hAnsi="DejaVu Sans Light" w:cs="DejaVu Sans Light"/>
          <w:i/>
          <w:sz w:val="20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4"/>
      </w:tblGrid>
      <w:tr w:rsidR="002475DE" w:rsidRPr="009A4D98" w14:paraId="2572E0FF" w14:textId="77777777" w:rsidTr="00A7799E">
        <w:tc>
          <w:tcPr>
            <w:tcW w:w="4531" w:type="dxa"/>
          </w:tcPr>
          <w:p w14:paraId="4B09618A" w14:textId="77777777" w:rsidR="002475DE" w:rsidRPr="009A4D98" w:rsidRDefault="002475DE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Nom(s) :</w:t>
            </w:r>
          </w:p>
        </w:tc>
        <w:tc>
          <w:tcPr>
            <w:tcW w:w="4531" w:type="dxa"/>
          </w:tcPr>
          <w:p w14:paraId="41EFBEAE" w14:textId="77777777" w:rsidR="002475DE" w:rsidRPr="009A4D98" w:rsidRDefault="002475DE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Prénom(s) :</w:t>
            </w:r>
          </w:p>
        </w:tc>
      </w:tr>
    </w:tbl>
    <w:tbl>
      <w:tblPr>
        <w:tblStyle w:val="Grilledutableau"/>
        <w:tblpPr w:leftFromText="141" w:rightFromText="141" w:vertAnchor="text" w:horzAnchor="margin" w:tblpY="152"/>
        <w:tblW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475DE" w:rsidRPr="009A4D98" w14:paraId="61EF4B6E" w14:textId="77777777" w:rsidTr="00A7799E">
        <w:tc>
          <w:tcPr>
            <w:tcW w:w="4531" w:type="dxa"/>
          </w:tcPr>
          <w:p w14:paraId="432E4A90" w14:textId="77777777" w:rsidR="002475DE" w:rsidRPr="009A4D98" w:rsidRDefault="002475DE" w:rsidP="002475DE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Date de naissance :</w:t>
            </w:r>
          </w:p>
        </w:tc>
      </w:tr>
    </w:tbl>
    <w:p w14:paraId="342DA1FD" w14:textId="77777777" w:rsidR="002475DE" w:rsidRPr="009A4D98" w:rsidRDefault="002475DE">
      <w:pPr>
        <w:rPr>
          <w:rFonts w:ascii="DejaVu Sans Mono" w:hAnsi="DejaVu Sans Mono" w:cs="DejaVu Sans Mono"/>
          <w:b/>
          <w:sz w:val="20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75DE" w:rsidRPr="009A4D98" w14:paraId="571D5601" w14:textId="77777777" w:rsidTr="00A7799E">
        <w:tc>
          <w:tcPr>
            <w:tcW w:w="4531" w:type="dxa"/>
          </w:tcPr>
          <w:p w14:paraId="55AC3762" w14:textId="77777777" w:rsidR="002475DE" w:rsidRPr="009A4D98" w:rsidRDefault="002475DE" w:rsidP="002475DE">
            <w:pPr>
              <w:rPr>
                <w:rFonts w:ascii="DejaVu Sans Mono" w:hAnsi="DejaVu Sans Mono" w:cs="DejaVu Sans Mono"/>
                <w:b/>
                <w:sz w:val="20"/>
              </w:rPr>
            </w:pPr>
            <w:proofErr w:type="gramStart"/>
            <w:r w:rsidRPr="009A4D98">
              <w:rPr>
                <w:rFonts w:ascii="DejaVu Sans Mono" w:hAnsi="DejaVu Sans Mono" w:cs="DejaVu Sans Mono"/>
                <w:b/>
                <w:sz w:val="20"/>
              </w:rPr>
              <w:t>Email</w:t>
            </w:r>
            <w:proofErr w:type="gramEnd"/>
            <w:r w:rsidRPr="009A4D98">
              <w:rPr>
                <w:rFonts w:ascii="DejaVu Sans Mono" w:hAnsi="DejaVu Sans Mono" w:cs="DejaVu Sans Mono"/>
                <w:b/>
                <w:sz w:val="20"/>
              </w:rPr>
              <w:t xml:space="preserve"> personnel :</w:t>
            </w:r>
          </w:p>
        </w:tc>
        <w:tc>
          <w:tcPr>
            <w:tcW w:w="4531" w:type="dxa"/>
          </w:tcPr>
          <w:p w14:paraId="4AD58796" w14:textId="77777777" w:rsidR="002475DE" w:rsidRPr="009A4D98" w:rsidRDefault="002475DE" w:rsidP="00A7799E">
            <w:pPr>
              <w:ind w:left="1173"/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Téléphone portable :</w:t>
            </w:r>
          </w:p>
          <w:p w14:paraId="7CBF6F4A" w14:textId="77777777" w:rsidR="00A7799E" w:rsidRPr="009A4D98" w:rsidRDefault="00A7799E" w:rsidP="002475DE">
            <w:pPr>
              <w:rPr>
                <w:rFonts w:ascii="DejaVu Sans Mono" w:hAnsi="DejaVu Sans Mono" w:cs="DejaVu Sans Mono"/>
                <w:b/>
                <w:sz w:val="20"/>
              </w:rPr>
            </w:pPr>
          </w:p>
        </w:tc>
      </w:tr>
    </w:tbl>
    <w:p w14:paraId="1B794267" w14:textId="77777777" w:rsidR="002475DE" w:rsidRPr="00A7799E" w:rsidRDefault="002475DE">
      <w:pPr>
        <w:rPr>
          <w:rFonts w:ascii="Arial Narrow" w:hAnsi="Arial Narrow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75DE" w:rsidRPr="00A7799E" w14:paraId="05B19DF9" w14:textId="77777777" w:rsidTr="00A7799E">
        <w:tc>
          <w:tcPr>
            <w:tcW w:w="9062" w:type="dxa"/>
            <w:gridSpan w:val="2"/>
          </w:tcPr>
          <w:p w14:paraId="15F51B53" w14:textId="77777777" w:rsidR="002475DE" w:rsidRPr="009A4D98" w:rsidRDefault="002475DE" w:rsidP="00A7799E">
            <w:pPr>
              <w:jc w:val="center"/>
              <w:rPr>
                <w:rFonts w:ascii="DejaVu Sans Mono" w:hAnsi="DejaVu Sans Mono" w:cs="DejaVu Sans Mono"/>
                <w:b/>
                <w:color w:val="0000FF"/>
                <w:sz w:val="28"/>
                <w:u w:val="single"/>
              </w:rPr>
            </w:pPr>
            <w:r w:rsidRPr="009A4D98">
              <w:rPr>
                <w:rFonts w:ascii="DejaVu Sans Mono" w:hAnsi="DejaVu Sans Mono" w:cs="DejaVu Sans Mono"/>
                <w:b/>
                <w:color w:val="0000FF"/>
                <w:sz w:val="28"/>
                <w:u w:val="single"/>
              </w:rPr>
              <w:t>Adresse postale</w:t>
            </w:r>
          </w:p>
          <w:p w14:paraId="7725F193" w14:textId="77777777" w:rsidR="00A7799E" w:rsidRPr="00A7799E" w:rsidRDefault="00A7799E" w:rsidP="00A779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475DE" w:rsidRPr="009A4D98" w14:paraId="5E82275D" w14:textId="77777777" w:rsidTr="00A7799E">
        <w:tc>
          <w:tcPr>
            <w:tcW w:w="4531" w:type="dxa"/>
          </w:tcPr>
          <w:p w14:paraId="0A061FD1" w14:textId="77777777" w:rsidR="002475DE" w:rsidRPr="009A4D98" w:rsidRDefault="002475DE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N° de voie :</w:t>
            </w:r>
          </w:p>
          <w:p w14:paraId="27FF5DE8" w14:textId="77777777" w:rsidR="00A7799E" w:rsidRPr="009A4D98" w:rsidRDefault="00A7799E">
            <w:pPr>
              <w:rPr>
                <w:rFonts w:ascii="DejaVu Sans Mono" w:hAnsi="DejaVu Sans Mono" w:cs="DejaVu Sans Mono"/>
                <w:b/>
                <w:sz w:val="20"/>
              </w:rPr>
            </w:pPr>
          </w:p>
        </w:tc>
        <w:tc>
          <w:tcPr>
            <w:tcW w:w="4531" w:type="dxa"/>
          </w:tcPr>
          <w:p w14:paraId="0AC263FA" w14:textId="77777777" w:rsidR="002475DE" w:rsidRPr="009A4D98" w:rsidRDefault="002475DE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Type de voie (rue/avenue...) :</w:t>
            </w:r>
          </w:p>
        </w:tc>
      </w:tr>
      <w:tr w:rsidR="002475DE" w:rsidRPr="009A4D98" w14:paraId="6584A282" w14:textId="77777777" w:rsidTr="00A7799E">
        <w:tc>
          <w:tcPr>
            <w:tcW w:w="9062" w:type="dxa"/>
            <w:gridSpan w:val="2"/>
          </w:tcPr>
          <w:p w14:paraId="422D07CE" w14:textId="77777777" w:rsidR="002475DE" w:rsidRPr="009A4D98" w:rsidRDefault="002475DE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Nom de voie :</w:t>
            </w:r>
          </w:p>
          <w:p w14:paraId="54914EB0" w14:textId="77777777" w:rsidR="00A7799E" w:rsidRPr="009A4D98" w:rsidRDefault="00A7799E">
            <w:pPr>
              <w:rPr>
                <w:rFonts w:ascii="DejaVu Sans Mono" w:hAnsi="DejaVu Sans Mono" w:cs="DejaVu Sans Mono"/>
                <w:b/>
                <w:sz w:val="20"/>
              </w:rPr>
            </w:pPr>
          </w:p>
        </w:tc>
      </w:tr>
      <w:tr w:rsidR="002475DE" w:rsidRPr="009A4D98" w14:paraId="6FA2D52D" w14:textId="77777777" w:rsidTr="00A7799E">
        <w:tc>
          <w:tcPr>
            <w:tcW w:w="9062" w:type="dxa"/>
            <w:gridSpan w:val="2"/>
          </w:tcPr>
          <w:p w14:paraId="2C5B36A3" w14:textId="77777777" w:rsidR="002475DE" w:rsidRPr="009A4D98" w:rsidRDefault="002475DE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Complément d’adresse :</w:t>
            </w:r>
          </w:p>
          <w:p w14:paraId="424BC3C9" w14:textId="77777777" w:rsidR="00A7799E" w:rsidRPr="009A4D98" w:rsidRDefault="00A7799E">
            <w:pPr>
              <w:rPr>
                <w:rFonts w:ascii="DejaVu Sans Mono" w:hAnsi="DejaVu Sans Mono" w:cs="DejaVu Sans Mono"/>
                <w:b/>
                <w:sz w:val="20"/>
              </w:rPr>
            </w:pPr>
          </w:p>
        </w:tc>
      </w:tr>
      <w:tr w:rsidR="002475DE" w:rsidRPr="009A4D98" w14:paraId="4340492A" w14:textId="77777777" w:rsidTr="00A7799E">
        <w:tc>
          <w:tcPr>
            <w:tcW w:w="9062" w:type="dxa"/>
            <w:gridSpan w:val="2"/>
          </w:tcPr>
          <w:p w14:paraId="54D91369" w14:textId="77777777" w:rsidR="002475DE" w:rsidRPr="009A4D98" w:rsidRDefault="002475DE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BP/</w:t>
            </w:r>
            <w:proofErr w:type="spellStart"/>
            <w:r w:rsidRPr="009A4D98">
              <w:rPr>
                <w:rFonts w:ascii="DejaVu Sans Mono" w:hAnsi="DejaVu Sans Mono" w:cs="DejaVu Sans Mono"/>
                <w:b/>
                <w:sz w:val="20"/>
              </w:rPr>
              <w:t>Lieu dit</w:t>
            </w:r>
            <w:proofErr w:type="spellEnd"/>
            <w:r w:rsidRPr="009A4D98">
              <w:rPr>
                <w:rFonts w:ascii="DejaVu Sans Mono" w:hAnsi="DejaVu Sans Mono" w:cs="DejaVu Sans Mono"/>
                <w:b/>
                <w:sz w:val="20"/>
              </w:rPr>
              <w:t> :</w:t>
            </w:r>
          </w:p>
          <w:p w14:paraId="26CA8AEC" w14:textId="77777777" w:rsidR="00A7799E" w:rsidRPr="009A4D98" w:rsidRDefault="00A7799E">
            <w:pPr>
              <w:rPr>
                <w:rFonts w:ascii="DejaVu Sans Mono" w:hAnsi="DejaVu Sans Mono" w:cs="DejaVu Sans Mono"/>
                <w:b/>
                <w:sz w:val="20"/>
              </w:rPr>
            </w:pPr>
          </w:p>
        </w:tc>
      </w:tr>
      <w:tr w:rsidR="002475DE" w:rsidRPr="009A4D98" w14:paraId="524A3711" w14:textId="77777777" w:rsidTr="00A7799E">
        <w:tc>
          <w:tcPr>
            <w:tcW w:w="4531" w:type="dxa"/>
          </w:tcPr>
          <w:p w14:paraId="1443AA66" w14:textId="77777777" w:rsidR="002475DE" w:rsidRPr="009A4D98" w:rsidRDefault="002475DE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Code Postal :</w:t>
            </w:r>
          </w:p>
        </w:tc>
        <w:tc>
          <w:tcPr>
            <w:tcW w:w="4531" w:type="dxa"/>
          </w:tcPr>
          <w:p w14:paraId="02ECD23E" w14:textId="77777777" w:rsidR="002475DE" w:rsidRPr="009A4D98" w:rsidRDefault="002475DE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Ville :</w:t>
            </w:r>
          </w:p>
        </w:tc>
      </w:tr>
    </w:tbl>
    <w:p w14:paraId="042F56E8" w14:textId="77777777" w:rsidR="002475DE" w:rsidRPr="009A4D98" w:rsidRDefault="002475DE">
      <w:pPr>
        <w:rPr>
          <w:rFonts w:ascii="DejaVu Sans Mono" w:hAnsi="DejaVu Sans Mono" w:cs="DejaVu Sans Mon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75DE" w:rsidRPr="00A7799E" w14:paraId="133DBA67" w14:textId="77777777" w:rsidTr="00A7799E">
        <w:tc>
          <w:tcPr>
            <w:tcW w:w="9062" w:type="dxa"/>
            <w:gridSpan w:val="2"/>
          </w:tcPr>
          <w:p w14:paraId="2725B097" w14:textId="77777777" w:rsidR="00A7799E" w:rsidRPr="00A7799E" w:rsidRDefault="00A7799E" w:rsidP="00A7799E">
            <w:pPr>
              <w:jc w:val="center"/>
              <w:rPr>
                <w:rFonts w:ascii="Arial Narrow" w:hAnsi="Arial Narrow"/>
                <w:b/>
                <w:color w:val="FF0000"/>
                <w:sz w:val="28"/>
              </w:rPr>
            </w:pPr>
          </w:p>
          <w:p w14:paraId="6BF44E12" w14:textId="77777777" w:rsidR="002475DE" w:rsidRPr="009A4D98" w:rsidRDefault="002475DE" w:rsidP="00A7799E">
            <w:pPr>
              <w:jc w:val="center"/>
              <w:rPr>
                <w:rFonts w:ascii="DejaVu Sans Mono" w:hAnsi="DejaVu Sans Mono" w:cs="DejaVu Sans Mono"/>
                <w:b/>
                <w:color w:val="0000FF"/>
                <w:sz w:val="28"/>
                <w:u w:val="single"/>
              </w:rPr>
            </w:pPr>
            <w:r w:rsidRPr="009A4D98">
              <w:rPr>
                <w:rFonts w:ascii="DejaVu Sans Mono" w:hAnsi="DejaVu Sans Mono" w:cs="DejaVu Sans Mono"/>
                <w:b/>
                <w:color w:val="0000FF"/>
                <w:sz w:val="28"/>
                <w:u w:val="single"/>
              </w:rPr>
              <w:t>Syndicat d’adhésion</w:t>
            </w:r>
          </w:p>
          <w:p w14:paraId="1663F1BE" w14:textId="77777777" w:rsidR="00A7799E" w:rsidRPr="00A7799E" w:rsidRDefault="00A7799E" w:rsidP="00A779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475DE" w:rsidRPr="009A4D98" w14:paraId="6AE558A0" w14:textId="77777777" w:rsidTr="00A7799E">
        <w:tc>
          <w:tcPr>
            <w:tcW w:w="4531" w:type="dxa"/>
          </w:tcPr>
          <w:p w14:paraId="4224B39F" w14:textId="77777777" w:rsidR="002475DE" w:rsidRPr="009A4D98" w:rsidRDefault="002475DE" w:rsidP="00D010C3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Nom du syndicat</w:t>
            </w:r>
            <w:r w:rsidR="00A7799E" w:rsidRPr="009A4D98">
              <w:rPr>
                <w:rFonts w:ascii="DejaVu Sans Mono" w:hAnsi="DejaVu Sans Mono" w:cs="DejaVu Sans Mono"/>
                <w:b/>
                <w:sz w:val="20"/>
              </w:rPr>
              <w:t> :</w:t>
            </w:r>
          </w:p>
          <w:p w14:paraId="150BA911" w14:textId="77777777" w:rsidR="00A7799E" w:rsidRPr="009A4D98" w:rsidRDefault="00A7799E" w:rsidP="00D010C3">
            <w:pPr>
              <w:rPr>
                <w:rFonts w:ascii="DejaVu Sans Mono" w:hAnsi="DejaVu Sans Mono" w:cs="DejaVu Sans Mono"/>
                <w:b/>
                <w:sz w:val="20"/>
              </w:rPr>
            </w:pPr>
          </w:p>
        </w:tc>
        <w:tc>
          <w:tcPr>
            <w:tcW w:w="4531" w:type="dxa"/>
          </w:tcPr>
          <w:p w14:paraId="7B619D88" w14:textId="77777777" w:rsidR="002475DE" w:rsidRPr="009A4D98" w:rsidRDefault="00A7799E" w:rsidP="00B57EE1">
            <w:pPr>
              <w:ind w:left="1173"/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Code postal :</w:t>
            </w:r>
          </w:p>
        </w:tc>
      </w:tr>
      <w:tr w:rsidR="002475DE" w:rsidRPr="009A4D98" w14:paraId="2D4449D2" w14:textId="77777777" w:rsidTr="00A7799E">
        <w:tc>
          <w:tcPr>
            <w:tcW w:w="9062" w:type="dxa"/>
            <w:gridSpan w:val="2"/>
          </w:tcPr>
          <w:p w14:paraId="7B85D374" w14:textId="77777777" w:rsidR="002475DE" w:rsidRPr="009A4D98" w:rsidRDefault="009A4D98" w:rsidP="00D010C3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Nom du secrétaire de votre</w:t>
            </w:r>
            <w:r w:rsidR="00A7799E" w:rsidRPr="009A4D98">
              <w:rPr>
                <w:rFonts w:ascii="DejaVu Sans Mono" w:hAnsi="DejaVu Sans Mono" w:cs="DejaVu Sans Mono"/>
                <w:b/>
                <w:sz w:val="20"/>
              </w:rPr>
              <w:t xml:space="preserve"> syndicat :</w:t>
            </w:r>
          </w:p>
          <w:p w14:paraId="580E078B" w14:textId="77777777" w:rsidR="00A7799E" w:rsidRPr="009A4D98" w:rsidRDefault="00A7799E" w:rsidP="00D010C3">
            <w:pPr>
              <w:rPr>
                <w:rFonts w:ascii="DejaVu Sans Mono" w:hAnsi="DejaVu Sans Mono" w:cs="DejaVu Sans Mono"/>
                <w:b/>
                <w:sz w:val="20"/>
              </w:rPr>
            </w:pPr>
          </w:p>
        </w:tc>
      </w:tr>
      <w:tr w:rsidR="002475DE" w:rsidRPr="009A4D98" w14:paraId="24C476E4" w14:textId="77777777" w:rsidTr="00A7799E">
        <w:tc>
          <w:tcPr>
            <w:tcW w:w="9062" w:type="dxa"/>
            <w:gridSpan w:val="2"/>
          </w:tcPr>
          <w:p w14:paraId="2FD0CD77" w14:textId="77777777" w:rsidR="002475DE" w:rsidRPr="009A4D98" w:rsidRDefault="00A7799E" w:rsidP="00D010C3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Mail du secrétaire</w:t>
            </w:r>
            <w:r w:rsidR="009A4D98" w:rsidRPr="009A4D98">
              <w:rPr>
                <w:rFonts w:ascii="DejaVu Sans Mono" w:hAnsi="DejaVu Sans Mono" w:cs="DejaVu Sans Mono"/>
                <w:b/>
                <w:sz w:val="20"/>
              </w:rPr>
              <w:t xml:space="preserve"> de votre syndicat</w:t>
            </w:r>
            <w:r w:rsidRPr="009A4D98">
              <w:rPr>
                <w:rFonts w:ascii="DejaVu Sans Mono" w:hAnsi="DejaVu Sans Mono" w:cs="DejaVu Sans Mono"/>
                <w:b/>
                <w:sz w:val="20"/>
              </w:rPr>
              <w:t xml:space="preserve"> : </w:t>
            </w:r>
          </w:p>
          <w:p w14:paraId="78670F57" w14:textId="77777777" w:rsidR="00A7799E" w:rsidRPr="009A4D98" w:rsidRDefault="00A7799E" w:rsidP="00D010C3">
            <w:pPr>
              <w:rPr>
                <w:rFonts w:ascii="DejaVu Sans Mono" w:hAnsi="DejaVu Sans Mono" w:cs="DejaVu Sans Mono"/>
                <w:b/>
                <w:sz w:val="20"/>
              </w:rPr>
            </w:pPr>
          </w:p>
        </w:tc>
      </w:tr>
      <w:tr w:rsidR="002475DE" w:rsidRPr="009A4D98" w14:paraId="1D95A3A1" w14:textId="77777777" w:rsidTr="00A7799E">
        <w:tc>
          <w:tcPr>
            <w:tcW w:w="9062" w:type="dxa"/>
            <w:gridSpan w:val="2"/>
          </w:tcPr>
          <w:p w14:paraId="2011CD17" w14:textId="77777777" w:rsidR="002475DE" w:rsidRPr="009A4D98" w:rsidRDefault="00A7799E" w:rsidP="00D010C3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 xml:space="preserve">UD de rattachement : </w:t>
            </w:r>
            <w:r w:rsidR="00B57EE1" w:rsidRPr="009A4D98">
              <w:rPr>
                <w:rFonts w:ascii="DejaVu Sans Mono" w:hAnsi="DejaVu Sans Mono" w:cs="DejaVu Sans Mono"/>
                <w:sz w:val="20"/>
              </w:rPr>
              <w:t>UD FO du Nord</w:t>
            </w:r>
          </w:p>
          <w:p w14:paraId="65F5B109" w14:textId="77777777" w:rsidR="00A7799E" w:rsidRPr="009A4D98" w:rsidRDefault="00A7799E" w:rsidP="00D010C3">
            <w:pPr>
              <w:rPr>
                <w:rFonts w:ascii="DejaVu Sans Mono" w:hAnsi="DejaVu Sans Mono" w:cs="DejaVu Sans Mono"/>
                <w:b/>
                <w:sz w:val="20"/>
              </w:rPr>
            </w:pPr>
          </w:p>
        </w:tc>
      </w:tr>
      <w:tr w:rsidR="002475DE" w:rsidRPr="009A4D98" w14:paraId="388F1C42" w14:textId="77777777" w:rsidTr="00A7799E">
        <w:tc>
          <w:tcPr>
            <w:tcW w:w="4531" w:type="dxa"/>
          </w:tcPr>
          <w:p w14:paraId="10B3068C" w14:textId="77777777" w:rsidR="002475DE" w:rsidRPr="009A4D98" w:rsidRDefault="00A7799E" w:rsidP="00D010C3">
            <w:pPr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 xml:space="preserve">Fédération de rattachement : </w:t>
            </w:r>
          </w:p>
        </w:tc>
        <w:tc>
          <w:tcPr>
            <w:tcW w:w="4531" w:type="dxa"/>
          </w:tcPr>
          <w:p w14:paraId="3F0EDF08" w14:textId="77777777" w:rsidR="002475DE" w:rsidRPr="009A4D98" w:rsidRDefault="00A7799E" w:rsidP="002011F0">
            <w:pPr>
              <w:ind w:left="1173"/>
              <w:rPr>
                <w:rFonts w:ascii="DejaVu Sans Mono" w:hAnsi="DejaVu Sans Mono" w:cs="DejaVu Sans Mono"/>
                <w:b/>
                <w:sz w:val="20"/>
              </w:rPr>
            </w:pPr>
            <w:r w:rsidRPr="009A4D98">
              <w:rPr>
                <w:rFonts w:ascii="DejaVu Sans Mono" w:hAnsi="DejaVu Sans Mono" w:cs="DejaVu Sans Mono"/>
                <w:b/>
                <w:sz w:val="20"/>
              </w:rPr>
              <w:t>Année d’adhésion</w:t>
            </w:r>
            <w:r w:rsidR="002011F0">
              <w:rPr>
                <w:rFonts w:ascii="DejaVu Sans Mono" w:hAnsi="DejaVu Sans Mono" w:cs="DejaVu Sans Mono"/>
                <w:b/>
                <w:sz w:val="20"/>
              </w:rPr>
              <w:t xml:space="preserve"> </w:t>
            </w:r>
            <w:r w:rsidRPr="009A4D98">
              <w:rPr>
                <w:rFonts w:ascii="DejaVu Sans Mono" w:hAnsi="DejaVu Sans Mono" w:cs="DejaVu Sans Mono"/>
                <w:b/>
                <w:sz w:val="20"/>
              </w:rPr>
              <w:t xml:space="preserve">: </w:t>
            </w:r>
          </w:p>
        </w:tc>
      </w:tr>
    </w:tbl>
    <w:p w14:paraId="653BEE76" w14:textId="77777777" w:rsidR="00B57EE1" w:rsidRPr="009A4D98" w:rsidRDefault="00B57EE1">
      <w:pPr>
        <w:rPr>
          <w:rFonts w:ascii="DejaVu Sans Mono" w:hAnsi="DejaVu Sans Mono" w:cs="DejaVu Sans Mono"/>
          <w:sz w:val="18"/>
        </w:rPr>
      </w:pPr>
    </w:p>
    <w:p w14:paraId="47380094" w14:textId="77777777" w:rsidR="00B57EE1" w:rsidRPr="009A4D98" w:rsidRDefault="00B57EE1">
      <w:pPr>
        <w:rPr>
          <w:rFonts w:ascii="DejaVu Sans Mono" w:hAnsi="DejaVu Sans Mono" w:cs="DejaVu Sans Mono"/>
          <w:sz w:val="20"/>
        </w:rPr>
      </w:pPr>
      <w:r w:rsidRPr="009A4D98">
        <w:rPr>
          <w:rFonts w:ascii="DejaVu Sans Mono" w:hAnsi="DejaVu Sans Mono" w:cs="DejaVu Sans Mono"/>
          <w:b/>
          <w:sz w:val="20"/>
        </w:rPr>
        <w:t>Souhaitez-vous recevoir des actualités FO par courrier électronique :</w:t>
      </w:r>
      <w:r w:rsidRPr="009A4D98">
        <w:rPr>
          <w:rFonts w:ascii="DejaVu Sans Mono" w:hAnsi="DejaVu Sans Mono" w:cs="DejaVu Sans Mono"/>
          <w:sz w:val="20"/>
        </w:rPr>
        <w:t xml:space="preserve"> </w:t>
      </w:r>
      <w:r w:rsidRPr="009A4D98">
        <w:rPr>
          <w:rFonts w:ascii="DejaVu Sans Mono" w:hAnsi="DejaVu Sans Mono" w:cs="DejaVu Sans Mono"/>
          <w:sz w:val="20"/>
        </w:rPr>
        <w:sym w:font="Wingdings 2" w:char="F0A3"/>
      </w:r>
      <w:r w:rsidRPr="009A4D98">
        <w:rPr>
          <w:rFonts w:ascii="DejaVu Sans Mono" w:hAnsi="DejaVu Sans Mono" w:cs="DejaVu Sans Mono"/>
          <w:sz w:val="20"/>
        </w:rPr>
        <w:t xml:space="preserve"> oui            </w:t>
      </w:r>
      <w:r w:rsidRPr="009A4D98">
        <w:rPr>
          <w:rFonts w:ascii="DejaVu Sans Mono" w:hAnsi="DejaVu Sans Mono" w:cs="DejaVu Sans Mono"/>
          <w:sz w:val="20"/>
        </w:rPr>
        <w:sym w:font="Wingdings 2" w:char="F0A3"/>
      </w:r>
      <w:r w:rsidRPr="009A4D98">
        <w:rPr>
          <w:rFonts w:ascii="DejaVu Sans Mono" w:hAnsi="DejaVu Sans Mono" w:cs="DejaVu Sans Mono"/>
          <w:sz w:val="20"/>
        </w:rPr>
        <w:t xml:space="preserve"> non         </w:t>
      </w:r>
    </w:p>
    <w:p w14:paraId="4A7B1431" w14:textId="77777777" w:rsidR="002475DE" w:rsidRDefault="009A4D98">
      <w:pPr>
        <w:rPr>
          <w:rFonts w:ascii="Arial Narrow" w:hAnsi="Arial Narrow"/>
        </w:rPr>
      </w:pPr>
      <w:r w:rsidRPr="009A4D98">
        <w:rPr>
          <w:rFonts w:ascii="DejaVu Sans Mono" w:hAnsi="DejaVu Sans Mono" w:cs="DejaVu Sans Mono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5171B" wp14:editId="229425AD">
                <wp:simplePos x="0" y="0"/>
                <wp:positionH relativeFrom="column">
                  <wp:posOffset>24130</wp:posOffset>
                </wp:positionH>
                <wp:positionV relativeFrom="paragraph">
                  <wp:posOffset>187960</wp:posOffset>
                </wp:positionV>
                <wp:extent cx="5724525" cy="1076325"/>
                <wp:effectExtent l="19050" t="1905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76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98"/>
                            </w:tblGrid>
                            <w:tr w:rsidR="00B57EE1" w:rsidRPr="009A4D98" w14:paraId="3B81C320" w14:textId="77777777" w:rsidTr="00B57EE1">
                              <w:tc>
                                <w:tcPr>
                                  <w:tcW w:w="8717" w:type="dxa"/>
                                </w:tcPr>
                                <w:p w14:paraId="312A36B6" w14:textId="77777777" w:rsidR="00B57EE1" w:rsidRPr="009A4D98" w:rsidRDefault="00B57EE1" w:rsidP="002011F0">
                                  <w:pPr>
                                    <w:jc w:val="both"/>
                                    <w:rPr>
                                      <w:rFonts w:ascii="DejaVu Sans Mono" w:hAnsi="DejaVu Sans Mono" w:cs="DejaVu Sans Mono"/>
                                      <w:sz w:val="24"/>
                                    </w:rPr>
                                  </w:pPr>
                                  <w:r w:rsidRPr="002011F0">
                                    <w:rPr>
                                      <w:rFonts w:ascii="DejaVu Sans Mono" w:hAnsi="DejaVu Sans Mono" w:cs="DejaVu Sans Mono"/>
                                      <w:sz w:val="18"/>
                                    </w:rPr>
                                    <w:t>Les informations recueillies sur ce formulaire sont enregistrées dans un fichier informatisé par l’Union Départementale FORCE OUVRIERE du Nord</w:t>
                                  </w:r>
                                  <w:r w:rsidR="002011F0" w:rsidRPr="002011F0">
                                    <w:rPr>
                                      <w:rFonts w:ascii="DejaVu Sans Mono" w:hAnsi="DejaVu Sans Mono" w:cs="DejaVu Sans Mono"/>
                                      <w:sz w:val="18"/>
                                    </w:rPr>
                                    <w:t xml:space="preserve"> et la Confédération Générale du Travail FORCE OUVRIERE</w:t>
                                  </w:r>
                                  <w:r w:rsidRPr="002011F0">
                                    <w:rPr>
                                      <w:rFonts w:ascii="DejaVu Sans Mono" w:hAnsi="DejaVu Sans Mono" w:cs="DejaVu Sans Mono"/>
                                      <w:sz w:val="18"/>
                                    </w:rPr>
                                    <w:t>. Elles sont conservées pendant une période de 10 ans. Conformément à la loi « informatique et libertés », vous pouvez exercer votre droit d'accès aux données vous concernant et les faire rectifier directement en nous contactant soit par mail : ud@udfo59.org soit par téléphone : 03 20 52 67 68.</w:t>
                                  </w:r>
                                </w:p>
                              </w:tc>
                            </w:tr>
                          </w:tbl>
                          <w:p w14:paraId="7C2788C0" w14:textId="77777777" w:rsidR="00B57EE1" w:rsidRPr="009A4D98" w:rsidRDefault="00B57EE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17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9pt;margin-top:14.8pt;width:450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vllgIAAJIFAAAOAAAAZHJzL2Uyb0RvYy54bWysVE1vGjEQvVfqf7B8bxYoJCliiSgRVaUo&#10;iZpUkXozXhus2h7XNuzSX9+xd5fQtJdU5bCMPc/z+WZmV43RZC98UGBLOjwbUCIsh0rZTUm/Pq7e&#10;XVISIrMV02BFSQ8i0Kv52zez2k3FCLagK+EJGrFhWruSbmN006IIfCsMC2fghEWlBG9YxKPfFJVn&#10;NVo3uhgNBudFDb5yHrgIAW+vWyWdZ/tSCh7vpAwiEl1SjC3mr8/fdfoW8xmbbjxzW8W7MNg/RGGY&#10;suj0aOqaRUZ2Xv1hyijuIYCMZxxMAVIqLnIOmM1w8CKbhy1zIueCxQnuWKbw/8zy2/29J6oq6YgS&#10;ywy26Bs2ilSCRNFEQUapRLULU0Q+OMTG5iM02Or+PuBlyryR3qR/zImgHot9OBYYLRGOl5OL0Xgy&#10;mlDCUTccXJy/xwPaL56fOx/iJwGGJKGkHjuYC8v2NyG20B6SvFlYKa1zF7UlNaZxObmY5BcBtKqS&#10;NuGC36yX2pM9QyKsVgP8dY5PYBiGtgktMnM6hyn5NsksxYMWCaPtFyGxcjnX7CJxVhydMM6FjblM&#10;2S6iE0piQK952OGfo3rN4zaP3jPYeHxslAXflun3sKvvfciyxWN3TvJOYmzWTUeKNVQH5ISHdrCC&#10;4yuFfbthId4zj5OENMDtEO/wIzVgf6CTKNmC//m3+4RHgqOWkhons6Thx455QYn+bJH6H4bjcRrl&#10;fBgjpfDgTzXrU43dmSVgz4e4hxzPYsJH3YvSg3nCJbJIXlHFLEffJY29uIztvsAlxMVikUE4vI7F&#10;G/vgeDKdupNY+dg8Me866qb5uYV+htn0BYNbbHppYbGLIFWmdypwW9Wu8Dj4eUC6JZU2y+k5o55X&#10;6fwXAAAA//8DAFBLAwQUAAYACAAAACEADX1Q198AAAAIAQAADwAAAGRycy9kb3ducmV2LnhtbEyP&#10;QUvDQBSE74L/YXmCF7G7bbWYmE1phYKgIEbxvM0+s8Hs25DdtKm/3udJj8MMM98U68l34oBDbANp&#10;mM8UCKQ62JYaDe9vu+s7EDEZsqYLhBpOGGFdnp8VJrfhSK94qFIjuIRibjS4lPpcylg79CbOQo/E&#10;3mcYvEksh0bawRy53HdyodRKetMSLzjT44PD+qsavQb5fLr6ePp2ardF9FtV3bxsxketLy+mzT2I&#10;hFP6C8MvPqNDyUz7MJKNotOwZPCkYZGtQLCdqdsliD3nsmwOsizk/wPlDwAAAP//AwBQSwECLQAU&#10;AAYACAAAACEAtoM4kv4AAADhAQAAEwAAAAAAAAAAAAAAAAAAAAAAW0NvbnRlbnRfVHlwZXNdLnht&#10;bFBLAQItABQABgAIAAAAIQA4/SH/1gAAAJQBAAALAAAAAAAAAAAAAAAAAC8BAABfcmVscy8ucmVs&#10;c1BLAQItABQABgAIAAAAIQCOyTvllgIAAJIFAAAOAAAAAAAAAAAAAAAAAC4CAABkcnMvZTJvRG9j&#10;LnhtbFBLAQItABQABgAIAAAAIQANfVDX3wAAAAgBAAAPAAAAAAAAAAAAAAAAAPAEAABkcnMvZG93&#10;bnJldi54bWxQSwUGAAAAAAQABADzAAAA/AUAAAAA&#10;" filled="f" strokecolor="red" strokeweight="2.2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98"/>
                      </w:tblGrid>
                      <w:tr w:rsidR="00B57EE1" w:rsidRPr="009A4D98" w14:paraId="3B81C320" w14:textId="77777777" w:rsidTr="00B57EE1">
                        <w:tc>
                          <w:tcPr>
                            <w:tcW w:w="8717" w:type="dxa"/>
                          </w:tcPr>
                          <w:p w14:paraId="312A36B6" w14:textId="77777777" w:rsidR="00B57EE1" w:rsidRPr="009A4D98" w:rsidRDefault="00B57EE1" w:rsidP="002011F0">
                            <w:pPr>
                              <w:jc w:val="both"/>
                              <w:rPr>
                                <w:rFonts w:ascii="DejaVu Sans Mono" w:hAnsi="DejaVu Sans Mono" w:cs="DejaVu Sans Mono"/>
                                <w:sz w:val="24"/>
                              </w:rPr>
                            </w:pPr>
                            <w:r w:rsidRPr="002011F0">
                              <w:rPr>
                                <w:rFonts w:ascii="DejaVu Sans Mono" w:hAnsi="DejaVu Sans Mono" w:cs="DejaVu Sans Mono"/>
                                <w:sz w:val="18"/>
                              </w:rPr>
                              <w:t>Les informations recueillies sur ce formulaire sont enregistrées dans un fichier informatisé par l’Union Départementale FORCE OUVRIERE du Nord</w:t>
                            </w:r>
                            <w:r w:rsidR="002011F0" w:rsidRPr="002011F0">
                              <w:rPr>
                                <w:rFonts w:ascii="DejaVu Sans Mono" w:hAnsi="DejaVu Sans Mono" w:cs="DejaVu Sans Mono"/>
                                <w:sz w:val="18"/>
                              </w:rPr>
                              <w:t xml:space="preserve"> et la Confédération Générale du Travail FORCE OUVRIERE</w:t>
                            </w:r>
                            <w:r w:rsidRPr="002011F0">
                              <w:rPr>
                                <w:rFonts w:ascii="DejaVu Sans Mono" w:hAnsi="DejaVu Sans Mono" w:cs="DejaVu Sans Mono"/>
                                <w:sz w:val="18"/>
                              </w:rPr>
                              <w:t>. Elles sont conservées pendant une période de 10 ans. Conformément à la loi « informatique et libertés », vous pouvez exercer votre droit d'accès aux données vous concernant et les faire rectifier directement en nous contactant soit par mail : ud@udfo59.org soit par téléphone : 03 20 52 67 68.</w:t>
                            </w:r>
                          </w:p>
                        </w:tc>
                      </w:tr>
                    </w:tbl>
                    <w:p w14:paraId="7C2788C0" w14:textId="77777777" w:rsidR="00B57EE1" w:rsidRPr="009A4D98" w:rsidRDefault="00B57EE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5DE" w:rsidRPr="00A7799E">
        <w:rPr>
          <w:rFonts w:ascii="Arial Narrow" w:hAnsi="Arial Narrow"/>
        </w:rPr>
        <w:br/>
      </w:r>
    </w:p>
    <w:p w14:paraId="6EC28140" w14:textId="77777777" w:rsidR="002475DE" w:rsidRPr="00A7799E" w:rsidRDefault="002475DE">
      <w:pPr>
        <w:rPr>
          <w:rFonts w:ascii="Arial Narrow" w:hAnsi="Arial Narrow"/>
        </w:rPr>
      </w:pPr>
    </w:p>
    <w:sectPr w:rsidR="002475DE" w:rsidRPr="00A7799E" w:rsidSect="00B57EE1">
      <w:pgSz w:w="11906" w:h="16838"/>
      <w:pgMar w:top="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0088" w14:textId="77777777" w:rsidR="00970941" w:rsidRDefault="00970941" w:rsidP="00B57EE1">
      <w:pPr>
        <w:spacing w:after="0" w:line="240" w:lineRule="auto"/>
      </w:pPr>
      <w:r>
        <w:separator/>
      </w:r>
    </w:p>
  </w:endnote>
  <w:endnote w:type="continuationSeparator" w:id="0">
    <w:p w14:paraId="7B10FC7B" w14:textId="77777777" w:rsidR="00970941" w:rsidRDefault="00970941" w:rsidP="00B5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E69C" w14:textId="77777777" w:rsidR="00970941" w:rsidRDefault="00970941" w:rsidP="00B57EE1">
      <w:pPr>
        <w:spacing w:after="0" w:line="240" w:lineRule="auto"/>
      </w:pPr>
      <w:r>
        <w:separator/>
      </w:r>
    </w:p>
  </w:footnote>
  <w:footnote w:type="continuationSeparator" w:id="0">
    <w:p w14:paraId="7384585B" w14:textId="77777777" w:rsidR="00970941" w:rsidRDefault="00970941" w:rsidP="00B5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DE"/>
    <w:rsid w:val="002011F0"/>
    <w:rsid w:val="00211349"/>
    <w:rsid w:val="002475DE"/>
    <w:rsid w:val="00397139"/>
    <w:rsid w:val="00450D24"/>
    <w:rsid w:val="00456C12"/>
    <w:rsid w:val="007A53FD"/>
    <w:rsid w:val="00970941"/>
    <w:rsid w:val="009A4D98"/>
    <w:rsid w:val="00A7799E"/>
    <w:rsid w:val="00B32621"/>
    <w:rsid w:val="00B5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B9925"/>
  <w15:chartTrackingRefBased/>
  <w15:docId w15:val="{36689759-CB28-415A-8D79-A3DA542C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EE1"/>
  </w:style>
  <w:style w:type="paragraph" w:styleId="Pieddepage">
    <w:name w:val="footer"/>
    <w:basedOn w:val="Normal"/>
    <w:link w:val="PieddepageCar"/>
    <w:uiPriority w:val="99"/>
    <w:unhideWhenUsed/>
    <w:rsid w:val="00B5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Mégane AZOR</cp:lastModifiedBy>
  <cp:revision>2</cp:revision>
  <dcterms:created xsi:type="dcterms:W3CDTF">2021-11-02T17:19:00Z</dcterms:created>
  <dcterms:modified xsi:type="dcterms:W3CDTF">2021-11-02T17:19:00Z</dcterms:modified>
</cp:coreProperties>
</file>